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10" w:rsidRDefault="00692210" w:rsidP="00692210">
      <w:pPr>
        <w:tabs>
          <w:tab w:val="left" w:pos="7513"/>
        </w:tabs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Załącznik nr 2</w:t>
      </w:r>
    </w:p>
    <w:p w:rsidR="00692210" w:rsidRDefault="00692210" w:rsidP="00692210">
      <w:pPr>
        <w:spacing w:after="0" w:line="360" w:lineRule="auto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</w:t>
      </w:r>
    </w:p>
    <w:tbl>
      <w:tblPr>
        <w:tblW w:w="129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"/>
        <w:gridCol w:w="818"/>
        <w:gridCol w:w="960"/>
        <w:gridCol w:w="960"/>
        <w:gridCol w:w="413"/>
        <w:gridCol w:w="2176"/>
        <w:gridCol w:w="1090"/>
        <w:gridCol w:w="883"/>
        <w:gridCol w:w="1102"/>
        <w:gridCol w:w="971"/>
        <w:gridCol w:w="160"/>
        <w:gridCol w:w="2276"/>
      </w:tblGrid>
      <w:tr w:rsidR="00692210" w:rsidTr="00692210">
        <w:trPr>
          <w:gridAfter w:val="3"/>
          <w:wAfter w:w="3407" w:type="dxa"/>
          <w:trHeight w:val="375"/>
        </w:trPr>
        <w:tc>
          <w:tcPr>
            <w:tcW w:w="1102" w:type="dxa"/>
            <w:gridSpan w:val="2"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402" w:type="dxa"/>
            <w:gridSpan w:val="8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u w:val="single"/>
                <w:lang w:eastAsia="pl-PL"/>
              </w:rPr>
              <w:t>ODPOWIEDŹ  CENOWA  WYKONAWCY</w:t>
            </w:r>
          </w:p>
        </w:tc>
      </w:tr>
      <w:tr w:rsidR="00692210" w:rsidTr="00692210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692210" w:rsidRDefault="00692210"/>
        </w:tc>
        <w:tc>
          <w:tcPr>
            <w:tcW w:w="960" w:type="dxa"/>
            <w:gridSpan w:val="2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noWrap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noWrap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gridAfter w:val="3"/>
          <w:wAfter w:w="3408" w:type="dxa"/>
          <w:trHeight w:val="12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Pełna nazwa i adres</w:t>
            </w:r>
          </w:p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podmiotu dokonującego szacowania przedmiotu zamówienia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2210" w:rsidTr="00692210">
        <w:trPr>
          <w:trHeight w:val="300"/>
        </w:trPr>
        <w:tc>
          <w:tcPr>
            <w:tcW w:w="960" w:type="dxa"/>
            <w:vAlign w:val="bottom"/>
            <w:hideMark/>
          </w:tcPr>
          <w:p w:rsidR="00692210" w:rsidRDefault="00692210"/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trHeight w:val="75"/>
        </w:trPr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gridAfter w:val="3"/>
          <w:wAfter w:w="3408" w:type="dxa"/>
          <w:trHeight w:val="6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Zakres usług/dostawy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Cena jednostkowa (ryczałtowa)</w:t>
            </w:r>
          </w:p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za m-c                 w PLN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br/>
              <w:t>za 12 m-</w:t>
            </w:r>
            <w:proofErr w:type="spellStart"/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w PLN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           w PLN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 xml:space="preserve">                             w PLN za 12 m-</w:t>
            </w:r>
            <w:proofErr w:type="spellStart"/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692210" w:rsidTr="00692210">
        <w:trPr>
          <w:gridAfter w:val="3"/>
          <w:wAfter w:w="3408" w:type="dxa"/>
          <w:trHeight w:val="15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692210" w:rsidTr="00692210">
        <w:trPr>
          <w:gridAfter w:val="3"/>
          <w:wAfter w:w="3408" w:type="dxa"/>
          <w:trHeight w:val="6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10" w:rsidRDefault="0069221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Unicode MS"/>
                <w:sz w:val="20"/>
                <w:szCs w:val="20"/>
              </w:rPr>
              <w:t>,,Wykonywanie usług monitorowania zagrożeń pożarowych dla budynku biurowego użyteczności publicznej w Łodzi przy ul. Traugutta 21/23 przy pomocy radiowych i telefonicznych urządzeń  transmitujących sygnał alarmowy do podmiotu świadczącego usługę monitorowania oraz Miejskiego  Stanowiska Kierowania Państwowej Str</w:t>
            </w:r>
            <w:r w:rsidR="000231A7">
              <w:rPr>
                <w:rFonts w:ascii="Arial Narrow" w:hAnsi="Arial Narrow" w:cs="Arial Unicode MS"/>
                <w:sz w:val="20"/>
                <w:szCs w:val="20"/>
              </w:rPr>
              <w:t>aży Pożarnej w Łodzi w roku 202</w:t>
            </w:r>
            <w:r w:rsidR="001D3631">
              <w:rPr>
                <w:rFonts w:ascii="Arial Narrow" w:hAnsi="Arial Narrow" w:cs="Arial Unicode MS"/>
                <w:sz w:val="20"/>
                <w:szCs w:val="20"/>
              </w:rPr>
              <w:t>4</w:t>
            </w:r>
            <w:r>
              <w:rPr>
                <w:rFonts w:ascii="Arial Narrow" w:hAnsi="Arial Narrow" w:cs="Arial Unicode MS"/>
                <w:sz w:val="20"/>
                <w:szCs w:val="20"/>
              </w:rPr>
              <w:t xml:space="preserve"> – 202</w:t>
            </w:r>
            <w:r w:rsidR="001D3631">
              <w:rPr>
                <w:rFonts w:ascii="Arial Narrow" w:hAnsi="Arial Narrow" w:cs="Arial Unicode MS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 Narrow" w:hAnsi="Arial Narrow" w:cs="Arial Unicode MS"/>
                <w:sz w:val="20"/>
                <w:szCs w:val="20"/>
              </w:rPr>
              <w:t xml:space="preserve">’’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>– miesięczna cena ryczałtowa wyliczona na podstawie szczegółowego opisu przedmiotu zamówienia.</w:t>
            </w:r>
          </w:p>
          <w:p w:rsidR="00692210" w:rsidRDefault="00692210">
            <w:pPr>
              <w:spacing w:after="0" w:line="240" w:lineRule="auto"/>
              <w:ind w:right="216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2210" w:rsidTr="00692210">
        <w:trPr>
          <w:trHeight w:val="446"/>
        </w:trPr>
        <w:tc>
          <w:tcPr>
            <w:tcW w:w="960" w:type="dxa"/>
            <w:vAlign w:val="bottom"/>
            <w:hideMark/>
          </w:tcPr>
          <w:p w:rsidR="00692210" w:rsidRDefault="00692210"/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gridAfter w:val="3"/>
          <w:wAfter w:w="3408" w:type="dxa"/>
          <w:trHeight w:val="6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210" w:rsidRDefault="00692210">
            <w:pPr>
              <w:spacing w:after="0" w:line="240" w:lineRule="auto"/>
              <w:jc w:val="right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pl-PL"/>
              </w:rPr>
              <w:t xml:space="preserve">Cena ogółem </w:t>
            </w:r>
          </w:p>
        </w:tc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92210" w:rsidTr="00692210">
        <w:trPr>
          <w:trHeight w:val="75"/>
        </w:trPr>
        <w:tc>
          <w:tcPr>
            <w:tcW w:w="960" w:type="dxa"/>
            <w:vAlign w:val="bottom"/>
            <w:hideMark/>
          </w:tcPr>
          <w:p w:rsidR="00692210" w:rsidRDefault="00692210"/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trHeight w:val="75"/>
        </w:trPr>
        <w:tc>
          <w:tcPr>
            <w:tcW w:w="960" w:type="dxa"/>
            <w:vAlign w:val="bottom"/>
          </w:tcPr>
          <w:p w:rsidR="00692210" w:rsidRDefault="0069221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trHeight w:val="450"/>
        </w:trPr>
        <w:tc>
          <w:tcPr>
            <w:tcW w:w="960" w:type="dxa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trHeight w:val="75"/>
        </w:trPr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trHeight w:val="300"/>
        </w:trPr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trHeight w:val="80"/>
        </w:trPr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 xml:space="preserve">dnia, 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</w:tcPr>
          <w:p w:rsidR="00692210" w:rsidRDefault="00692210">
            <w:pPr>
              <w:spacing w:after="0" w:line="240" w:lineRule="auto"/>
              <w:ind w:hanging="786"/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692210" w:rsidRDefault="00692210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trHeight w:val="300"/>
        </w:trPr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trHeight w:val="300"/>
        </w:trPr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090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883" w:type="dxa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2073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276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gridAfter w:val="3"/>
          <w:wAfter w:w="3408" w:type="dxa"/>
          <w:trHeight w:val="300"/>
        </w:trPr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3075" w:type="dxa"/>
            <w:gridSpan w:val="3"/>
            <w:vMerge w:val="restart"/>
            <w:vAlign w:val="bottom"/>
            <w:hideMark/>
          </w:tcPr>
          <w:p w:rsidR="00692210" w:rsidRDefault="00692210">
            <w:pPr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gridAfter w:val="3"/>
          <w:wAfter w:w="3408" w:type="dxa"/>
          <w:trHeight w:val="300"/>
        </w:trPr>
        <w:tc>
          <w:tcPr>
            <w:tcW w:w="960" w:type="dxa"/>
            <w:vAlign w:val="bottom"/>
            <w:hideMark/>
          </w:tcPr>
          <w:p w:rsidR="00692210" w:rsidRDefault="00692210"/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692210" w:rsidRDefault="0069221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  <w:lang w:eastAsia="pl-PL"/>
              </w:rPr>
            </w:pPr>
          </w:p>
        </w:tc>
      </w:tr>
      <w:tr w:rsidR="00692210" w:rsidTr="00692210">
        <w:trPr>
          <w:gridAfter w:val="3"/>
          <w:wAfter w:w="3408" w:type="dxa"/>
          <w:trHeight w:val="300"/>
        </w:trPr>
        <w:tc>
          <w:tcPr>
            <w:tcW w:w="960" w:type="dxa"/>
            <w:vAlign w:val="bottom"/>
            <w:hideMark/>
          </w:tcPr>
          <w:p w:rsidR="00692210" w:rsidRDefault="00692210"/>
        </w:tc>
        <w:tc>
          <w:tcPr>
            <w:tcW w:w="960" w:type="dxa"/>
            <w:gridSpan w:val="2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413" w:type="dxa"/>
            <w:vAlign w:val="bottom"/>
            <w:hideMark/>
          </w:tcPr>
          <w:p w:rsidR="00692210" w:rsidRDefault="00692210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2175" w:type="dxa"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92210" w:rsidRDefault="00692210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i/>
                <w:iCs/>
                <w:color w:val="000000"/>
                <w:sz w:val="20"/>
                <w:szCs w:val="20"/>
                <w:lang w:eastAsia="pl-PL"/>
              </w:rPr>
              <w:t xml:space="preserve"> ( podpis osoby upoważnionej do reprezentacji )</w:t>
            </w:r>
          </w:p>
        </w:tc>
      </w:tr>
    </w:tbl>
    <w:p w:rsidR="00692210" w:rsidRDefault="00692210" w:rsidP="00692210">
      <w:pPr>
        <w:spacing w:after="0"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          </w:t>
      </w:r>
    </w:p>
    <w:p w:rsidR="00692210" w:rsidRDefault="00692210" w:rsidP="00692210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</w:p>
    <w:p w:rsidR="00692210" w:rsidRDefault="00692210" w:rsidP="00692210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</w:p>
    <w:p w:rsidR="000F689C" w:rsidRDefault="000F689C"/>
    <w:sectPr w:rsidR="000F689C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63"/>
    <w:rsid w:val="000231A7"/>
    <w:rsid w:val="000F689C"/>
    <w:rsid w:val="001D3631"/>
    <w:rsid w:val="002E4263"/>
    <w:rsid w:val="00692210"/>
    <w:rsid w:val="008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1B83"/>
  <w15:chartTrackingRefBased/>
  <w15:docId w15:val="{3035CDE4-F4E1-48B9-9568-8D84E8C0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22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4</cp:revision>
  <dcterms:created xsi:type="dcterms:W3CDTF">2021-08-24T08:37:00Z</dcterms:created>
  <dcterms:modified xsi:type="dcterms:W3CDTF">2024-08-01T09:33:00Z</dcterms:modified>
</cp:coreProperties>
</file>